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1A0E77">
        <w:rPr>
          <w:rFonts w:ascii="Arial" w:hAnsi="Arial" w:cs="Arial"/>
          <w:b/>
          <w:color w:val="76923C" w:themeColor="accent3" w:themeShade="BF"/>
          <w:sz w:val="28"/>
          <w:szCs w:val="28"/>
        </w:rPr>
        <w:t>MIMONS LES MÉ</w:t>
      </w:r>
      <w:r w:rsidR="00F84373">
        <w:rPr>
          <w:rFonts w:ascii="Arial" w:hAnsi="Arial" w:cs="Arial"/>
          <w:b/>
          <w:color w:val="76923C" w:themeColor="accent3" w:themeShade="BF"/>
          <w:sz w:val="28"/>
          <w:szCs w:val="28"/>
        </w:rPr>
        <w:t>TIERS</w:t>
      </w:r>
      <w:r w:rsidR="00A44BB5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4E6ACB" w:rsidRDefault="004E6ACB" w:rsidP="004E6AC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Plusieurs petites cartes de papiers rectangulaires</w:t>
      </w:r>
    </w:p>
    <w:p w:rsidR="004E6ACB" w:rsidRDefault="004E6ACB" w:rsidP="004E6AC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stylos (deux couleurs, langue française et traduction)</w:t>
      </w:r>
    </w:p>
    <w:p w:rsidR="004E6ACB" w:rsidRDefault="004E6ACB" w:rsidP="004E6AC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4E6ACB" w:rsidRDefault="004E6ACB" w:rsidP="004E6AC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</w:t>
      </w:r>
      <w:r w:rsidR="00D46C49" w:rsidRPr="00D46C49">
        <w:rPr>
          <w:rFonts w:ascii="Arial" w:hAnsi="Arial" w:cs="Arial"/>
        </w:rPr>
        <w:t>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636B5F" w:rsidRDefault="00687DE3" w:rsidP="00636B5F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BC1A1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6D11EA" w:rsidRDefault="00BC1A1A" w:rsidP="006D11EA">
      <w:p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 des métiers en </w:t>
      </w:r>
      <w:r w:rsidR="00252E0F">
        <w:rPr>
          <w:rFonts w:ascii="Arial" w:hAnsi="Arial" w:cs="Arial"/>
          <w:b/>
        </w:rPr>
        <w:t xml:space="preserve">langue </w:t>
      </w:r>
      <w:r>
        <w:rPr>
          <w:rFonts w:ascii="Arial" w:hAnsi="Arial" w:cs="Arial"/>
          <w:b/>
        </w:rPr>
        <w:t>somali</w:t>
      </w:r>
      <w:r w:rsidR="00252E0F">
        <w:rPr>
          <w:rFonts w:ascii="Arial" w:hAnsi="Arial" w:cs="Arial"/>
          <w:b/>
        </w:rPr>
        <w:t>enne</w:t>
      </w:r>
      <w:r>
        <w:rPr>
          <w:rFonts w:ascii="Arial" w:hAnsi="Arial" w:cs="Arial"/>
          <w:b/>
        </w:rPr>
        <w:t xml:space="preserve"> tout en s'amusant </w:t>
      </w:r>
      <w:r w:rsidR="00252E0F">
        <w:rPr>
          <w:rFonts w:ascii="Arial" w:hAnsi="Arial" w:cs="Arial"/>
          <w:b/>
        </w:rPr>
        <w:t>à</w:t>
      </w:r>
      <w:r>
        <w:rPr>
          <w:rFonts w:ascii="Arial" w:hAnsi="Arial" w:cs="Arial"/>
          <w:b/>
        </w:rPr>
        <w:t xml:space="preserve"> </w:t>
      </w:r>
      <w:r w:rsidR="002645AD">
        <w:rPr>
          <w:rFonts w:ascii="Arial" w:hAnsi="Arial" w:cs="Arial"/>
          <w:b/>
        </w:rPr>
        <w:t xml:space="preserve">les </w:t>
      </w:r>
      <w:r>
        <w:rPr>
          <w:rFonts w:ascii="Arial" w:hAnsi="Arial" w:cs="Arial"/>
          <w:b/>
        </w:rPr>
        <w:t>deviner</w:t>
      </w:r>
      <w:r w:rsidR="00252E0F">
        <w:rPr>
          <w:rFonts w:ascii="Arial" w:hAnsi="Arial" w:cs="Arial"/>
          <w:b/>
        </w:rPr>
        <w:t xml:space="preserve"> mimés par ses camarades</w:t>
      </w:r>
      <w:r>
        <w:rPr>
          <w:rFonts w:ascii="Arial" w:hAnsi="Arial" w:cs="Arial"/>
          <w:b/>
        </w:rPr>
        <w:t>.</w:t>
      </w:r>
      <w:r w:rsidR="002645AD">
        <w:rPr>
          <w:rFonts w:ascii="Arial" w:hAnsi="Arial" w:cs="Arial"/>
          <w:b/>
        </w:rPr>
        <w:t xml:space="preserve">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BC1A1A" w:rsidRDefault="000E4464" w:rsidP="00BC1A1A">
      <w:pPr>
        <w:pStyle w:val="Paragraphedeliste"/>
        <w:jc w:val="both"/>
        <w:rPr>
          <w:rFonts w:ascii="Arial" w:hAnsi="Arial" w:cs="Arial"/>
          <w:b/>
        </w:rPr>
      </w:pPr>
    </w:p>
    <w:p w:rsidR="00837771" w:rsidRDefault="002645AD" w:rsidP="00BC1A1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élèves se divisent en </w:t>
      </w:r>
      <w:r w:rsidR="00BC1A1A" w:rsidRPr="00BC1A1A">
        <w:rPr>
          <w:rFonts w:ascii="Arial" w:hAnsi="Arial" w:cs="Arial"/>
          <w:b/>
        </w:rPr>
        <w:t xml:space="preserve">équipes de deux personnes. </w:t>
      </w:r>
    </w:p>
    <w:p w:rsidR="006D11EA" w:rsidRPr="00BC1A1A" w:rsidRDefault="006D11EA" w:rsidP="006D11EA">
      <w:pPr>
        <w:pStyle w:val="Paragraphedeliste"/>
        <w:jc w:val="both"/>
        <w:rPr>
          <w:rFonts w:ascii="Arial" w:hAnsi="Arial" w:cs="Arial"/>
          <w:b/>
        </w:rPr>
      </w:pPr>
    </w:p>
    <w:p w:rsidR="00BC1A1A" w:rsidRDefault="002645AD" w:rsidP="00BC1A1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BC1A1A" w:rsidRPr="00BC1A1A">
        <w:rPr>
          <w:rFonts w:ascii="Arial" w:hAnsi="Arial" w:cs="Arial"/>
          <w:b/>
        </w:rPr>
        <w:t>haque</w:t>
      </w:r>
      <w:r w:rsidR="00252E0F">
        <w:rPr>
          <w:rFonts w:ascii="Arial" w:hAnsi="Arial" w:cs="Arial"/>
          <w:b/>
        </w:rPr>
        <w:t xml:space="preserve"> paire</w:t>
      </w:r>
      <w:r w:rsidR="00BC1A1A" w:rsidRPr="00BC1A1A">
        <w:rPr>
          <w:rFonts w:ascii="Arial" w:hAnsi="Arial" w:cs="Arial"/>
          <w:b/>
        </w:rPr>
        <w:t xml:space="preserve"> choisi un métier à faire deviner par le mime à ses camarades. Il peut s'a</w:t>
      </w:r>
      <w:r w:rsidR="00252E0F">
        <w:rPr>
          <w:rFonts w:ascii="Arial" w:hAnsi="Arial" w:cs="Arial"/>
          <w:b/>
        </w:rPr>
        <w:t>gir</w:t>
      </w:r>
      <w:r w:rsidR="00BC1A1A" w:rsidRPr="00BC1A1A">
        <w:rPr>
          <w:rFonts w:ascii="Arial" w:hAnsi="Arial" w:cs="Arial"/>
          <w:b/>
        </w:rPr>
        <w:t xml:space="preserve"> du métier de ses rêves ou du métier que l'élève souhaite entreprendre une fois adulte. </w:t>
      </w:r>
    </w:p>
    <w:p w:rsidR="006D11EA" w:rsidRPr="00BC1A1A" w:rsidRDefault="006D11EA" w:rsidP="006D11EA">
      <w:pPr>
        <w:pStyle w:val="Paragraphedeliste"/>
        <w:jc w:val="both"/>
        <w:rPr>
          <w:rFonts w:ascii="Arial" w:hAnsi="Arial" w:cs="Arial"/>
          <w:b/>
        </w:rPr>
      </w:pPr>
    </w:p>
    <w:p w:rsidR="00BC1A1A" w:rsidRDefault="00D72BB5" w:rsidP="00BC1A1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 écrit le métier</w:t>
      </w:r>
      <w:r w:rsidR="00BC1A1A" w:rsidRPr="00BC1A1A">
        <w:rPr>
          <w:rFonts w:ascii="Arial" w:hAnsi="Arial" w:cs="Arial"/>
          <w:b/>
        </w:rPr>
        <w:t xml:space="preserve"> </w:t>
      </w:r>
      <w:r w:rsidR="00BC1A1A">
        <w:rPr>
          <w:rFonts w:ascii="Arial" w:hAnsi="Arial" w:cs="Arial"/>
          <w:b/>
        </w:rPr>
        <w:t>sur un côté de la</w:t>
      </w:r>
      <w:r w:rsidR="00252E0F">
        <w:rPr>
          <w:rFonts w:ascii="Arial" w:hAnsi="Arial" w:cs="Arial"/>
          <w:b/>
        </w:rPr>
        <w:t xml:space="preserve"> petite</w:t>
      </w:r>
      <w:r w:rsidR="00BC1A1A">
        <w:rPr>
          <w:rFonts w:ascii="Arial" w:hAnsi="Arial" w:cs="Arial"/>
          <w:b/>
        </w:rPr>
        <w:t xml:space="preserve"> carte blanche. L'élève montre ensuite la carte à l'adulte qui anime le jeu, il ou elle écrit la traduction en somali au verso de la petite carte blanche. </w:t>
      </w:r>
    </w:p>
    <w:p w:rsidR="006D11EA" w:rsidRDefault="006D11EA" w:rsidP="006D11EA">
      <w:pPr>
        <w:pStyle w:val="Paragraphedeliste"/>
        <w:jc w:val="both"/>
        <w:rPr>
          <w:rFonts w:ascii="Arial" w:hAnsi="Arial" w:cs="Arial"/>
          <w:b/>
        </w:rPr>
      </w:pPr>
    </w:p>
    <w:p w:rsidR="00BC1A1A" w:rsidRDefault="00252E0F" w:rsidP="00BC1A1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La paire peut ensuite ensemble mimer </w:t>
      </w:r>
      <w:r w:rsidR="002645AD">
        <w:rPr>
          <w:rFonts w:ascii="Arial" w:hAnsi="Arial" w:cs="Arial"/>
          <w:b/>
        </w:rPr>
        <w:t>le métier à se</w:t>
      </w:r>
      <w:r w:rsidR="00D72BB5">
        <w:rPr>
          <w:rFonts w:ascii="Arial" w:hAnsi="Arial" w:cs="Arial"/>
          <w:b/>
        </w:rPr>
        <w:t>s</w:t>
      </w:r>
      <w:r w:rsidR="00BC1A1A">
        <w:rPr>
          <w:rFonts w:ascii="Arial" w:hAnsi="Arial" w:cs="Arial"/>
          <w:b/>
        </w:rPr>
        <w:t xml:space="preserve"> camarade</w:t>
      </w:r>
      <w:r w:rsidR="00D72BB5">
        <w:rPr>
          <w:rFonts w:ascii="Arial" w:hAnsi="Arial" w:cs="Arial"/>
          <w:b/>
        </w:rPr>
        <w:t>s</w:t>
      </w:r>
      <w:r w:rsidR="00BC1A1A">
        <w:rPr>
          <w:rFonts w:ascii="Arial" w:hAnsi="Arial" w:cs="Arial"/>
          <w:b/>
        </w:rPr>
        <w:t xml:space="preserve">. </w:t>
      </w:r>
      <w:r w:rsidR="002645AD">
        <w:rPr>
          <w:rFonts w:ascii="Arial" w:hAnsi="Arial" w:cs="Arial"/>
          <w:b/>
        </w:rPr>
        <w:t>Lorsque le métier est découvert en français, il est appris en somali. Le métier découvert rapporte 1 point à l'équipe.</w:t>
      </w:r>
      <w:r w:rsidR="00BC1A1A">
        <w:rPr>
          <w:rFonts w:ascii="Arial" w:hAnsi="Arial" w:cs="Arial"/>
          <w:b/>
        </w:rPr>
        <w:t xml:space="preserve"> </w:t>
      </w:r>
    </w:p>
    <w:p w:rsidR="006D11EA" w:rsidRDefault="006D11EA" w:rsidP="006D11EA">
      <w:pPr>
        <w:pStyle w:val="Paragraphedeliste"/>
        <w:jc w:val="both"/>
        <w:rPr>
          <w:rFonts w:ascii="Arial" w:hAnsi="Arial" w:cs="Arial"/>
          <w:b/>
        </w:rPr>
      </w:pPr>
    </w:p>
    <w:p w:rsidR="002645AD" w:rsidRDefault="00252E0F" w:rsidP="002645A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645AD">
        <w:rPr>
          <w:rFonts w:ascii="Arial" w:hAnsi="Arial" w:cs="Arial"/>
          <w:b/>
        </w:rPr>
        <w:t xml:space="preserve">Puis c'est à la paire suivante de faire deviner un métier à ses camarades et ainsi de suite. </w:t>
      </w:r>
    </w:p>
    <w:p w:rsidR="002645AD" w:rsidRPr="002645AD" w:rsidRDefault="002645AD" w:rsidP="002645AD">
      <w:pPr>
        <w:pStyle w:val="Paragraphedeliste"/>
        <w:rPr>
          <w:rFonts w:ascii="Arial" w:hAnsi="Arial" w:cs="Arial"/>
          <w:b/>
        </w:rPr>
      </w:pPr>
    </w:p>
    <w:p w:rsidR="002645AD" w:rsidRPr="002645AD" w:rsidRDefault="002645AD" w:rsidP="002645A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Pr="002645AD">
        <w:rPr>
          <w:rFonts w:ascii="Arial" w:hAnsi="Arial" w:cs="Arial"/>
          <w:b/>
        </w:rPr>
        <w:t>a paire qui récolte le plus de point remporte la partie.</w:t>
      </w:r>
      <w:bookmarkStart w:id="0" w:name="_GoBack"/>
      <w:bookmarkEnd w:id="0"/>
    </w:p>
    <w:p w:rsidR="002645AD" w:rsidRPr="002645AD" w:rsidRDefault="002645AD" w:rsidP="002645AD">
      <w:pPr>
        <w:ind w:left="360"/>
        <w:jc w:val="both"/>
        <w:rPr>
          <w:rFonts w:ascii="Arial" w:hAnsi="Arial" w:cs="Arial"/>
          <w:b/>
        </w:rPr>
      </w:pPr>
    </w:p>
    <w:p w:rsidR="00252E0F" w:rsidRDefault="00252E0F" w:rsidP="00252E0F">
      <w:pPr>
        <w:jc w:val="both"/>
        <w:rPr>
          <w:rFonts w:ascii="Arial" w:hAnsi="Arial" w:cs="Arial"/>
          <w:b/>
        </w:rPr>
      </w:pPr>
    </w:p>
    <w:p w:rsidR="00252E0F" w:rsidRPr="00252E0F" w:rsidRDefault="00252E0F" w:rsidP="00252E0F">
      <w:pPr>
        <w:jc w:val="both"/>
        <w:rPr>
          <w:rFonts w:ascii="Arial" w:hAnsi="Arial" w:cs="Arial"/>
          <w:b/>
        </w:rPr>
      </w:pPr>
    </w:p>
    <w:sectPr w:rsidR="00252E0F" w:rsidRPr="00252E0F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05E" w:rsidRDefault="0046005E" w:rsidP="00687DE3">
      <w:pPr>
        <w:spacing w:after="0" w:line="240" w:lineRule="auto"/>
      </w:pPr>
      <w:r>
        <w:separator/>
      </w:r>
    </w:p>
  </w:endnote>
  <w:endnote w:type="continuationSeparator" w:id="0">
    <w:p w:rsidR="0046005E" w:rsidRDefault="0046005E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05E" w:rsidRDefault="0046005E" w:rsidP="00687DE3">
      <w:pPr>
        <w:spacing w:after="0" w:line="240" w:lineRule="auto"/>
      </w:pPr>
      <w:r>
        <w:separator/>
      </w:r>
    </w:p>
  </w:footnote>
  <w:footnote w:type="continuationSeparator" w:id="0">
    <w:p w:rsidR="0046005E" w:rsidRDefault="0046005E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0E77"/>
    <w:rsid w:val="001A4A00"/>
    <w:rsid w:val="00252E0F"/>
    <w:rsid w:val="002645AD"/>
    <w:rsid w:val="002A3E37"/>
    <w:rsid w:val="003401E9"/>
    <w:rsid w:val="003F707B"/>
    <w:rsid w:val="004163C9"/>
    <w:rsid w:val="0046005E"/>
    <w:rsid w:val="004A3EDD"/>
    <w:rsid w:val="004B3F3D"/>
    <w:rsid w:val="004E6ACB"/>
    <w:rsid w:val="00507F03"/>
    <w:rsid w:val="005909F7"/>
    <w:rsid w:val="00636B5F"/>
    <w:rsid w:val="00687DE3"/>
    <w:rsid w:val="006D11EA"/>
    <w:rsid w:val="007D5C21"/>
    <w:rsid w:val="00837771"/>
    <w:rsid w:val="00A44BB5"/>
    <w:rsid w:val="00B431DF"/>
    <w:rsid w:val="00BB6E29"/>
    <w:rsid w:val="00BC1A1A"/>
    <w:rsid w:val="00C113DD"/>
    <w:rsid w:val="00C45E62"/>
    <w:rsid w:val="00D46C49"/>
    <w:rsid w:val="00D61C79"/>
    <w:rsid w:val="00D72BB5"/>
    <w:rsid w:val="00DF5E50"/>
    <w:rsid w:val="00F8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47443BC8.dotm</Template>
  <TotalTime>5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2019-07-19T12:54:00Z</dcterms:created>
  <dcterms:modified xsi:type="dcterms:W3CDTF">2019-07-29T07:38:00Z</dcterms:modified>
</cp:coreProperties>
</file>